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7" w:rsidRDefault="00E86AB7" w:rsidP="00E86AB7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Komornik Sądowy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Bytom , dnia  ...............................r.</w:t>
      </w:r>
    </w:p>
    <w:p w:rsidR="00E86AB7" w:rsidRDefault="00E86AB7" w:rsidP="00E86AB7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 Sądzie Rejonowym w Bytomiu</w:t>
      </w:r>
    </w:p>
    <w:p w:rsidR="00E86AB7" w:rsidRDefault="00E86AB7" w:rsidP="00E86AB7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Kamil Schwarz</w:t>
      </w:r>
    </w:p>
    <w:p w:rsidR="00E86AB7" w:rsidRDefault="00E86AB7" w:rsidP="00E86AB7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</w:t>
      </w:r>
    </w:p>
    <w:p w:rsidR="00E86AB7" w:rsidRDefault="00E86AB7" w:rsidP="00E86AB7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ul. Kolejowa 6/5 41-902 Bytom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dotyczy KMP _____/___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Wierzyciel: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adres:.................................................................................................................................................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konto bankowe:.................................................................................................................................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Dłużnik: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adres:.................................................................................................................................................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4818"/>
          <w:tab w:val="right" w:pos="7653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pesel:.   .   .   .   .   .   .   .   .   .   .   .    NIP.  .  .  .  .  .  .  .  .  .  .  .  .  .  .  .  .  .  </w:t>
      </w:r>
      <w:r>
        <w:rPr>
          <w:rFonts w:ascii="Times New Roman" w:hAnsi="Times New Roman"/>
          <w:sz w:val="24"/>
          <w:szCs w:val="24"/>
        </w:rPr>
        <w:tab/>
      </w:r>
    </w:p>
    <w:p w:rsidR="00B31210" w:rsidRDefault="00B31210" w:rsidP="000D04FB">
      <w:pPr>
        <w:tabs>
          <w:tab w:val="right" w:pos="4818"/>
          <w:tab w:val="right" w:pos="7653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</w:t>
      </w:r>
      <w:r>
        <w:rPr>
          <w:rFonts w:ascii="Times New Roman" w:hAnsi="Times New Roman"/>
          <w:sz w:val="24"/>
          <w:szCs w:val="24"/>
        </w:rPr>
        <w:tab/>
        <w:t>.   .   /   .   /   .   .   .   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dzien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/ miesiąc / rok )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WNIOSEK O ŚCIĄGNIECIE PODWYŻSZONYCH ALIMENTÓW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przedkładam tytuł wykonawczy Sądu Rejonowego/Okręgowego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w................................................ 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 w:firstLine="568"/>
        <w:jc w:val="both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sygn.akt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 ,</w:t>
      </w:r>
      <w:r>
        <w:rPr>
          <w:rFonts w:ascii="Times New Roman" w:hAnsi="Times New Roman"/>
          <w:b/>
          <w:bCs/>
          <w:sz w:val="24"/>
          <w:szCs w:val="24"/>
        </w:rPr>
        <w:t xml:space="preserve"> wnosząc o</w:t>
      </w:r>
      <w:r>
        <w:rPr>
          <w:rFonts w:ascii="Times New Roman" w:hAnsi="Times New Roman"/>
          <w:sz w:val="24"/>
          <w:szCs w:val="24"/>
        </w:rPr>
        <w:t xml:space="preserve"> egzekwowanie podwyższonych alimentów 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............................... zł miesięcznie od dnia    ......... /......... /20...........  odsetki tak/nie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od dłużnika nie otrzymałem żadnej kwoty.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nadmieniam, że dłużnik obecnie pracuje w: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Arial" w:hAnsi="Arial" w:cs="Arial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Arial" w:hAnsi="Arial" w:cs="Arial"/>
          <w:sz w:val="24"/>
          <w:szCs w:val="24"/>
        </w:rPr>
      </w:pP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:rsidR="00B31210" w:rsidRDefault="00B31210" w:rsidP="000D04F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:rsidR="00B31210" w:rsidRDefault="00B31210"/>
    <w:sectPr w:rsidR="00B31210" w:rsidSect="000D04FB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4"/>
    <w:rsid w:val="000D04FB"/>
    <w:rsid w:val="002B2104"/>
    <w:rsid w:val="006D4054"/>
    <w:rsid w:val="00B31210"/>
    <w:rsid w:val="00CA0959"/>
    <w:rsid w:val="00CC6A87"/>
    <w:rsid w:val="00DD275A"/>
    <w:rsid w:val="00E45DD7"/>
    <w:rsid w:val="00E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959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959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Oleśnica Śląska, dnia 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Oleśnica Śląska, dnia</dc:title>
  <dc:creator>S4</dc:creator>
  <cp:lastModifiedBy>Paweł Bucki</cp:lastModifiedBy>
  <cp:revision>3</cp:revision>
  <cp:lastPrinted>2017-05-14T21:07:00Z</cp:lastPrinted>
  <dcterms:created xsi:type="dcterms:W3CDTF">2017-05-14T21:07:00Z</dcterms:created>
  <dcterms:modified xsi:type="dcterms:W3CDTF">2017-05-14T21:07:00Z</dcterms:modified>
</cp:coreProperties>
</file>